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3B2" w:rsidRDefault="004943B2" w:rsidP="004943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943B2" w:rsidRPr="004943B2" w:rsidRDefault="004943B2" w:rsidP="004943B2">
      <w:pP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 w:rsidRPr="004943B2">
        <w:rPr>
          <w:rFonts w:ascii="Cambria" w:eastAsia="Cambria" w:hAnsi="Cambria" w:cs="Cambr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7B5A2A9" wp14:editId="4E2DFDDE">
                <wp:simplePos x="0" y="0"/>
                <wp:positionH relativeFrom="column">
                  <wp:posOffset>-164465</wp:posOffset>
                </wp:positionH>
                <wp:positionV relativeFrom="paragraph">
                  <wp:posOffset>27305</wp:posOffset>
                </wp:positionV>
                <wp:extent cx="2602865" cy="496570"/>
                <wp:effectExtent l="6985" t="8255" r="9525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3B2" w:rsidRPr="00383085" w:rsidRDefault="004943B2" w:rsidP="004943B2">
                            <w:pPr>
                              <w:jc w:val="center"/>
                              <w:rPr>
                                <w:rFonts w:asciiTheme="majorHAnsi" w:eastAsia="MS Mincho" w:hAnsiTheme="majorHAnsi" w:cstheme="majorHAnsi"/>
                                <w:b/>
                                <w:bCs/>
                                <w:color w:val="000000"/>
                              </w:rPr>
                            </w:pPr>
                            <w:r w:rsidRPr="00383085">
                              <w:rPr>
                                <w:rFonts w:asciiTheme="majorHAnsi" w:eastAsia="MS Mincho" w:hAnsiTheme="majorHAnsi" w:cstheme="majorHAnsi"/>
                                <w:b/>
                                <w:bCs/>
                                <w:color w:val="000000"/>
                              </w:rPr>
                              <w:t>РЕСПУБЛИКА</w:t>
                            </w:r>
                            <w:r w:rsidRPr="00B61F3D"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383085">
                              <w:rPr>
                                <w:rFonts w:asciiTheme="majorHAnsi" w:eastAsia="MS Mincho" w:hAnsiTheme="majorHAnsi" w:cstheme="majorHAnsi"/>
                                <w:b/>
                                <w:bCs/>
                                <w:color w:val="000000"/>
                              </w:rPr>
                              <w:t>ИНГУШЕТИЯ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-12.95pt;margin-top:2.15pt;width:204.95pt;height:3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" strokecolor="white">
                <v:textbox style="mso-fit-shape-to-text:t">
                  <w:txbxContent>
                    <w:p w:rsidR="004943B2" w:rsidRPr="00383085" w:rsidRDefault="004943B2" w:rsidP="004943B2">
                      <w:pPr>
                        <w:jc w:val="center"/>
                        <w:rPr>
                          <w:rFonts w:asciiTheme="majorHAnsi" w:eastAsia="MS Mincho" w:hAnsiTheme="majorHAnsi" w:cstheme="majorHAnsi"/>
                          <w:b/>
                          <w:bCs/>
                          <w:color w:val="000000"/>
                        </w:rPr>
                      </w:pPr>
                      <w:r w:rsidRPr="00383085">
                        <w:rPr>
                          <w:rFonts w:asciiTheme="majorHAnsi" w:eastAsia="MS Mincho" w:hAnsiTheme="majorHAnsi" w:cstheme="majorHAnsi"/>
                          <w:b/>
                          <w:bCs/>
                          <w:color w:val="000000"/>
                        </w:rPr>
                        <w:t>РЕСПУБЛИКА</w:t>
                      </w:r>
                      <w:r w:rsidRPr="00B61F3D">
                        <w:rPr>
                          <w:rFonts w:ascii="MS Mincho" w:eastAsia="MS Mincho" w:hAnsi="MS Mincho" w:cs="MS Mincho"/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383085">
                        <w:rPr>
                          <w:rFonts w:asciiTheme="majorHAnsi" w:eastAsia="MS Mincho" w:hAnsiTheme="majorHAnsi" w:cstheme="majorHAnsi"/>
                          <w:b/>
                          <w:bCs/>
                          <w:color w:val="000000"/>
                        </w:rPr>
                        <w:t>ИНГУШЕТИЯ</w:t>
                      </w:r>
                    </w:p>
                  </w:txbxContent>
                </v:textbox>
              </v:shape>
            </w:pict>
          </mc:Fallback>
        </mc:AlternateContent>
      </w:r>
      <w:r w:rsidR="00BD0021">
        <w:rPr>
          <w:rFonts w:ascii="Cambria" w:eastAsia="Cambria" w:hAnsi="Cambria" w:cs="Cambria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in;margin-top:-18.75pt;width:1in;height:63pt;z-index:-251657728;mso-position-horizontal-relative:text;mso-position-vertical-relative:text" wrapcoords="-450 -514 -450 21343 21825 21343 21825 -514 -450 -514" filled="t" stroked="t" strokecolor="white">
            <v:imagedata r:id="rId6" o:title=""/>
            <w10:wrap type="through"/>
          </v:shape>
          <o:OLEObject Type="Embed" ProgID="PBrush" ShapeID="_x0000_s1026" DrawAspect="Content" ObjectID="_1736171728" r:id="rId7"/>
        </w:pict>
      </w:r>
      <w:r w:rsidRPr="004943B2">
        <w:rPr>
          <w:rFonts w:ascii="Cambria" w:eastAsia="Cambria" w:hAnsi="Cambria" w:cs="Cambr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710AA2" wp14:editId="6CB1D2A6">
                <wp:simplePos x="0" y="0"/>
                <wp:positionH relativeFrom="column">
                  <wp:posOffset>4171950</wp:posOffset>
                </wp:positionH>
                <wp:positionV relativeFrom="paragraph">
                  <wp:posOffset>8255</wp:posOffset>
                </wp:positionV>
                <wp:extent cx="2501265" cy="496570"/>
                <wp:effectExtent l="9525" t="8255" r="13335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26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43B2" w:rsidRPr="00383085" w:rsidRDefault="004943B2" w:rsidP="004943B2">
                            <w:pPr>
                              <w:jc w:val="center"/>
                              <w:rPr>
                                <w:rFonts w:asciiTheme="majorHAnsi" w:eastAsia="MS Mincho" w:hAnsiTheme="majorHAnsi" w:cstheme="majorHAnsi"/>
                                <w:b/>
                                <w:bCs/>
                                <w:color w:val="000000"/>
                              </w:rPr>
                            </w:pPr>
                            <w:r w:rsidRPr="00383085">
                              <w:rPr>
                                <w:rFonts w:asciiTheme="majorHAnsi" w:eastAsia="MS Mincho" w:hAnsiTheme="majorHAnsi" w:cstheme="majorHAnsi"/>
                                <w:b/>
                                <w:bCs/>
                                <w:color w:val="000000"/>
                              </w:rPr>
                              <w:t>Г1АЛГ1АЙ  РЕСПУБЛИКА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328.5pt;margin-top:.65pt;width:196.95pt;height:39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" strokecolor="white">
                <v:textbox style="mso-fit-shape-to-text:t">
                  <w:txbxContent>
                    <w:p w:rsidR="004943B2" w:rsidRPr="00383085" w:rsidRDefault="004943B2" w:rsidP="004943B2">
                      <w:pPr>
                        <w:jc w:val="center"/>
                        <w:rPr>
                          <w:rFonts w:asciiTheme="majorHAnsi" w:eastAsia="MS Mincho" w:hAnsiTheme="majorHAnsi" w:cstheme="majorHAnsi"/>
                          <w:b/>
                          <w:bCs/>
                          <w:color w:val="000000"/>
                        </w:rPr>
                      </w:pPr>
                      <w:r w:rsidRPr="00383085">
                        <w:rPr>
                          <w:rFonts w:asciiTheme="majorHAnsi" w:eastAsia="MS Mincho" w:hAnsiTheme="majorHAnsi" w:cstheme="majorHAnsi"/>
                          <w:b/>
                          <w:bCs/>
                          <w:color w:val="000000"/>
                        </w:rPr>
                        <w:t>Г1АЛГ1АЙ  РЕСПУБЛИКА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4943B2" w:rsidRPr="004943B2" w:rsidRDefault="004943B2" w:rsidP="004943B2">
      <w:pPr>
        <w:spacing w:after="0" w:line="240" w:lineRule="auto"/>
        <w:rPr>
          <w:rFonts w:ascii="Times New Roman" w:eastAsia="Cambria" w:hAnsi="Times New Roman" w:cs="Times New Roman"/>
          <w:b/>
          <w:bCs/>
          <w:color w:val="000000"/>
          <w:sz w:val="32"/>
          <w:szCs w:val="32"/>
          <w:lang w:val="x-none" w:eastAsia="ru-RU"/>
        </w:rPr>
      </w:pPr>
      <w:r w:rsidRPr="004943B2">
        <w:rPr>
          <w:rFonts w:ascii="Times New Roman" w:eastAsia="Cambria" w:hAnsi="Times New Roman" w:cs="Times New Roman"/>
          <w:b/>
          <w:bCs/>
          <w:color w:val="000000"/>
          <w:sz w:val="32"/>
          <w:szCs w:val="32"/>
          <w:lang w:val="x-none" w:eastAsia="ru-RU"/>
        </w:rPr>
        <w:t xml:space="preserve">   </w:t>
      </w:r>
    </w:p>
    <w:p w:rsidR="004943B2" w:rsidRPr="004943B2" w:rsidRDefault="004943B2" w:rsidP="004943B2">
      <w:pPr>
        <w:spacing w:after="0" w:line="240" w:lineRule="auto"/>
        <w:rPr>
          <w:rFonts w:ascii="Times New Roman" w:eastAsia="Cambria" w:hAnsi="Times New Roman" w:cs="Times New Roman"/>
          <w:b/>
          <w:bCs/>
          <w:color w:val="000000"/>
          <w:sz w:val="20"/>
          <w:szCs w:val="20"/>
          <w:lang w:val="x-none" w:eastAsia="ru-RU"/>
        </w:rPr>
      </w:pPr>
    </w:p>
    <w:p w:rsidR="004943B2" w:rsidRPr="004943B2" w:rsidRDefault="004943B2" w:rsidP="004943B2">
      <w:pPr>
        <w:spacing w:after="0" w:line="240" w:lineRule="auto"/>
        <w:rPr>
          <w:rFonts w:ascii="Times New Roman" w:eastAsia="Cambria" w:hAnsi="Times New Roman" w:cs="Times New Roman"/>
          <w:b/>
          <w:bCs/>
          <w:color w:val="000000"/>
          <w:sz w:val="20"/>
          <w:szCs w:val="20"/>
          <w:lang w:val="x-none" w:eastAsia="ru-RU"/>
        </w:rPr>
      </w:pPr>
    </w:p>
    <w:p w:rsidR="004943B2" w:rsidRPr="004943B2" w:rsidRDefault="004943B2" w:rsidP="004943B2">
      <w:pPr>
        <w:spacing w:after="0" w:line="240" w:lineRule="auto"/>
        <w:jc w:val="center"/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</w:pPr>
      <w:r w:rsidRPr="004943B2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 xml:space="preserve">Государственное бюджетное общеобразовательное учреждение «Средняя общеобразовательная школа №2 </w:t>
      </w:r>
      <w:proofErr w:type="spellStart"/>
      <w:r w:rsidRPr="004943B2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>с.п</w:t>
      </w:r>
      <w:proofErr w:type="gramStart"/>
      <w:r w:rsidRPr="004943B2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>.Я</w:t>
      </w:r>
      <w:proofErr w:type="gramEnd"/>
      <w:r w:rsidRPr="004943B2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>ндаре</w:t>
      </w:r>
      <w:proofErr w:type="spellEnd"/>
      <w:r w:rsidRPr="004943B2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 xml:space="preserve"> имени Р.А. Ганижева»</w:t>
      </w:r>
    </w:p>
    <w:p w:rsidR="004943B2" w:rsidRPr="004943B2" w:rsidRDefault="004943B2" w:rsidP="004943B2">
      <w:pPr>
        <w:pBdr>
          <w:top w:val="single" w:sz="12" w:space="2" w:color="auto"/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943B2">
        <w:rPr>
          <w:rFonts w:ascii="Wingdings" w:eastAsia="Times New Roman" w:hAnsi="Wingdings" w:cs="Wingdings"/>
          <w:sz w:val="24"/>
          <w:szCs w:val="24"/>
          <w:lang w:val="en-US" w:eastAsia="ru-RU"/>
        </w:rPr>
        <w:t></w:t>
      </w:r>
      <w:r w:rsidRPr="004943B2">
        <w:rPr>
          <w:rFonts w:ascii="Wingdings" w:eastAsia="Times New Roman" w:hAnsi="Wingdings" w:cs="Wingdings"/>
          <w:sz w:val="24"/>
          <w:szCs w:val="24"/>
          <w:lang w:eastAsia="ru-RU"/>
        </w:rPr>
        <w:t></w:t>
      </w:r>
      <w:r w:rsidRPr="004943B2">
        <w:rPr>
          <w:rFonts w:ascii="Times New Roman" w:eastAsia="Times New Roman" w:hAnsi="Times New Roman" w:cs="Wingdings"/>
          <w:sz w:val="24"/>
          <w:szCs w:val="24"/>
          <w:lang w:eastAsia="ru-RU"/>
        </w:rPr>
        <w:t>инд.</w:t>
      </w:r>
      <w:proofErr w:type="gramEnd"/>
      <w:r w:rsidRPr="004943B2">
        <w:rPr>
          <w:rFonts w:ascii="Times New Roman" w:eastAsia="Times New Roman" w:hAnsi="Times New Roman" w:cs="Wingdings"/>
          <w:sz w:val="24"/>
          <w:szCs w:val="24"/>
          <w:lang w:eastAsia="ru-RU"/>
        </w:rPr>
        <w:t xml:space="preserve"> </w:t>
      </w:r>
      <w:r w:rsidRPr="00494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386138 РИ Назрановский район, </w:t>
      </w:r>
      <w:proofErr w:type="spellStart"/>
      <w:r w:rsidRPr="004943B2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gramStart"/>
      <w:r w:rsidRPr="004943B2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494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ндаре</w:t>
      </w:r>
      <w:proofErr w:type="spellEnd"/>
      <w:r w:rsidRPr="004943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ул.Орджоникидзе,69</w:t>
      </w:r>
    </w:p>
    <w:p w:rsidR="004943B2" w:rsidRDefault="004943B2" w:rsidP="004943B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4943B2" w:rsidRPr="004943B2" w:rsidRDefault="004943B2" w:rsidP="004943B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tbl>
      <w:tblPr>
        <w:tblW w:w="936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20"/>
        <w:gridCol w:w="4853"/>
        <w:gridCol w:w="1387"/>
      </w:tblGrid>
      <w:tr w:rsidR="004943B2" w:rsidRPr="004943B2" w:rsidTr="004943B2">
        <w:trPr>
          <w:trHeight w:val="75"/>
        </w:trPr>
        <w:tc>
          <w:tcPr>
            <w:tcW w:w="297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3B2" w:rsidRPr="004943B2" w:rsidRDefault="004943B2" w:rsidP="004943B2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30.08.2022г.</w:t>
            </w:r>
          </w:p>
        </w:tc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3B2" w:rsidRPr="004943B2" w:rsidRDefault="004943B2" w:rsidP="004943B2">
            <w:pPr>
              <w:spacing w:after="150"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943B2" w:rsidRPr="004943B2" w:rsidRDefault="004943B2" w:rsidP="004943B2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3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</w:tbl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наставничестве»</w:t>
      </w: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целью оказания методической помощи, содействия адаптации и профессионального становления молодых педагогов и </w:t>
      </w:r>
      <w:proofErr w:type="gramStart"/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педагогов</w:t>
      </w:r>
      <w:proofErr w:type="gramEnd"/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вновь пришедших на работу в школу,</w:t>
      </w:r>
    </w:p>
    <w:p w:rsidR="004943B2" w:rsidRPr="004943B2" w:rsidRDefault="004943B2" w:rsidP="004943B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1.Закрепить на 2022-2023 учебный год в качестве наставников за молодыми педагогами и педагогами вновь пришедших на работу учителей согласно приложению 1.</w:t>
      </w: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2.Наставникам разработать план работы с молодым специалистом на 2022-2023 учебный год в срок до 10.09.2022г.</w:t>
      </w: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Мизиевой</w:t>
      </w:r>
      <w:proofErr w:type="spellEnd"/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Л.Х., заместителю директора по учебно-воспитательной работе:</w:t>
      </w: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3.1.организовать взаимопосещение уроков и воспитательных мероприятий в течение 2022-2023 учебного года, оказывать консультационную и методическую помощь педагогическим работникам;</w:t>
      </w: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3.2.проводить совещание педагогов-наставников и учителей один раз в месяц;</w:t>
      </w: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3.3.организовать отчет вновь прибывших педагогов по вопросу использования опыта наставников в мае 2023 года.</w:t>
      </w: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proofErr w:type="gramStart"/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приказа оставляю за собой.</w:t>
      </w:r>
    </w:p>
    <w:p w:rsidR="004943B2" w:rsidRPr="004943B2" w:rsidRDefault="004943B2" w:rsidP="004943B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3B2" w:rsidRPr="004943B2" w:rsidRDefault="004943B2" w:rsidP="004943B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_________________/Гандалоева Л.Я./</w:t>
      </w: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3B2" w:rsidRP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3B2" w:rsidRPr="004943B2" w:rsidRDefault="004943B2" w:rsidP="004943B2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4943B2" w:rsidRPr="004943B2" w:rsidRDefault="004943B2" w:rsidP="004943B2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приказу по школе № 202 от 30.08.2022г.</w:t>
      </w:r>
    </w:p>
    <w:p w:rsidR="004943B2" w:rsidRPr="004943B2" w:rsidRDefault="004943B2" w:rsidP="004943B2">
      <w:pPr>
        <w:shd w:val="clear" w:color="auto" w:fill="FFFFFF"/>
        <w:spacing w:after="150" w:line="36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3B2" w:rsidRPr="004943B2" w:rsidRDefault="004943B2" w:rsidP="004943B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учителей-наставников</w:t>
      </w:r>
    </w:p>
    <w:p w:rsidR="004943B2" w:rsidRPr="004943B2" w:rsidRDefault="004943B2" w:rsidP="004943B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43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молодых специал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истов и вновь прибывших учителей</w:t>
      </w:r>
    </w:p>
    <w:p w:rsidR="004943B2" w:rsidRPr="004943B2" w:rsidRDefault="004943B2" w:rsidP="004943B2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85"/>
        <w:gridCol w:w="4800"/>
      </w:tblGrid>
      <w:tr w:rsidR="004943B2" w:rsidRPr="004943B2" w:rsidTr="004943B2"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3B2" w:rsidRPr="004943B2" w:rsidRDefault="004943B2" w:rsidP="004943B2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педагога-наставника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3B2" w:rsidRPr="004943B2" w:rsidRDefault="004943B2" w:rsidP="004943B2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молодых педагогов и</w:t>
            </w:r>
          </w:p>
          <w:p w:rsidR="004943B2" w:rsidRPr="004943B2" w:rsidRDefault="004943B2" w:rsidP="004943B2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педагогов вновь пришедших</w:t>
            </w:r>
          </w:p>
          <w:p w:rsidR="004943B2" w:rsidRPr="004943B2" w:rsidRDefault="004943B2" w:rsidP="004943B2">
            <w:pPr>
              <w:spacing w:after="15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работу в школу</w:t>
            </w:r>
          </w:p>
        </w:tc>
      </w:tr>
      <w:tr w:rsidR="004943B2" w:rsidRPr="004943B2" w:rsidTr="004943B2">
        <w:trPr>
          <w:trHeight w:val="43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43B2" w:rsidRPr="004943B2" w:rsidRDefault="004943B2" w:rsidP="004943B2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Гондолоева</w:t>
            </w:r>
            <w:proofErr w:type="spellEnd"/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Т.М.-учитель русского языка и литературы, руководитель МО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43B2" w:rsidRPr="004943B2" w:rsidRDefault="004943B2" w:rsidP="004943B2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Евлоева</w:t>
            </w:r>
            <w:proofErr w:type="spellEnd"/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Ж.Б.-Г.- учитель литературы </w:t>
            </w:r>
          </w:p>
        </w:tc>
      </w:tr>
      <w:tr w:rsidR="004943B2" w:rsidRPr="004943B2" w:rsidTr="004943B2">
        <w:trPr>
          <w:trHeight w:val="43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943B2" w:rsidRPr="004943B2" w:rsidRDefault="004943B2" w:rsidP="004943B2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Хашиева</w:t>
            </w:r>
            <w:proofErr w:type="spellEnd"/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М.К.-учитель начальных классов, руководитель МО</w:t>
            </w:r>
          </w:p>
        </w:tc>
        <w:tc>
          <w:tcPr>
            <w:tcW w:w="4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943B2" w:rsidRPr="004943B2" w:rsidRDefault="004943B2" w:rsidP="004943B2">
            <w:pPr>
              <w:spacing w:after="15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Накастхоева</w:t>
            </w:r>
            <w:proofErr w:type="spellEnd"/>
            <w:r w:rsidRPr="00494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Х.И.-учитель начальных классов </w:t>
            </w:r>
          </w:p>
        </w:tc>
      </w:tr>
    </w:tbl>
    <w:p w:rsidR="004943B2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0021" w:rsidRDefault="00BD0021" w:rsidP="00BD00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BD0021" w:rsidRPr="004943B2" w:rsidRDefault="00BD0021" w:rsidP="00BD0021">
      <w:pPr>
        <w:spacing w:after="0" w:line="240" w:lineRule="auto"/>
        <w:jc w:val="both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  <w:r w:rsidRPr="004943B2">
        <w:rPr>
          <w:rFonts w:ascii="Cambria" w:eastAsia="Cambria" w:hAnsi="Cambria" w:cs="Cambr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365F27" wp14:editId="0BED3ADB">
                <wp:simplePos x="0" y="0"/>
                <wp:positionH relativeFrom="column">
                  <wp:posOffset>-164465</wp:posOffset>
                </wp:positionH>
                <wp:positionV relativeFrom="paragraph">
                  <wp:posOffset>27305</wp:posOffset>
                </wp:positionV>
                <wp:extent cx="2602865" cy="496570"/>
                <wp:effectExtent l="6985" t="8255" r="9525" b="95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286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021" w:rsidRPr="00383085" w:rsidRDefault="00BD0021" w:rsidP="00BD0021">
                            <w:pPr>
                              <w:jc w:val="center"/>
                              <w:rPr>
                                <w:rFonts w:asciiTheme="majorHAnsi" w:eastAsia="MS Mincho" w:hAnsiTheme="majorHAnsi" w:cstheme="majorHAnsi"/>
                                <w:b/>
                                <w:bCs/>
                                <w:color w:val="000000"/>
                              </w:rPr>
                            </w:pPr>
                            <w:r w:rsidRPr="00383085">
                              <w:rPr>
                                <w:rFonts w:asciiTheme="majorHAnsi" w:eastAsia="MS Mincho" w:hAnsiTheme="majorHAnsi" w:cstheme="majorHAnsi"/>
                                <w:b/>
                                <w:bCs/>
                                <w:color w:val="000000"/>
                              </w:rPr>
                              <w:t>РЕСПУБЛИКА</w:t>
                            </w:r>
                            <w:r w:rsidRPr="00B61F3D">
                              <w:rPr>
                                <w:rFonts w:ascii="MS Mincho" w:eastAsia="MS Mincho" w:hAnsi="MS Mincho" w:cs="MS Mincho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383085">
                              <w:rPr>
                                <w:rFonts w:asciiTheme="majorHAnsi" w:eastAsia="MS Mincho" w:hAnsiTheme="majorHAnsi" w:cstheme="majorHAnsi"/>
                                <w:b/>
                                <w:bCs/>
                                <w:color w:val="000000"/>
                              </w:rPr>
                              <w:t>ИНГУШЕТИЯ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left:0;text-align:left;margin-left:-12.95pt;margin-top:2.15pt;width:204.95pt;height:39.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" strokecolor="white">
                <v:textbox style="mso-fit-shape-to-text:t">
                  <w:txbxContent>
                    <w:p w:rsidR="00BD0021" w:rsidRPr="00383085" w:rsidRDefault="00BD0021" w:rsidP="00BD0021">
                      <w:pPr>
                        <w:jc w:val="center"/>
                        <w:rPr>
                          <w:rFonts w:asciiTheme="majorHAnsi" w:eastAsia="MS Mincho" w:hAnsiTheme="majorHAnsi" w:cstheme="majorHAnsi"/>
                          <w:b/>
                          <w:bCs/>
                          <w:color w:val="000000"/>
                        </w:rPr>
                      </w:pPr>
                      <w:r w:rsidRPr="00383085">
                        <w:rPr>
                          <w:rFonts w:asciiTheme="majorHAnsi" w:eastAsia="MS Mincho" w:hAnsiTheme="majorHAnsi" w:cstheme="majorHAnsi"/>
                          <w:b/>
                          <w:bCs/>
                          <w:color w:val="000000"/>
                        </w:rPr>
                        <w:t>РЕСПУБЛИКА</w:t>
                      </w:r>
                      <w:r w:rsidRPr="00B61F3D">
                        <w:rPr>
                          <w:rFonts w:ascii="MS Mincho" w:eastAsia="MS Mincho" w:hAnsi="MS Mincho" w:cs="MS Mincho"/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383085">
                        <w:rPr>
                          <w:rFonts w:asciiTheme="majorHAnsi" w:eastAsia="MS Mincho" w:hAnsiTheme="majorHAnsi" w:cstheme="majorHAnsi"/>
                          <w:b/>
                          <w:bCs/>
                          <w:color w:val="000000"/>
                        </w:rPr>
                        <w:t>ИНГУШЕТИЯ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" w:eastAsia="Cambria" w:hAnsi="Cambria" w:cs="Cambria"/>
          <w:noProof/>
          <w:lang w:eastAsia="ru-RU"/>
        </w:rPr>
        <w:pict>
          <v:shape id="_x0000_s1028" type="#_x0000_t75" style="position:absolute;left:0;text-align:left;margin-left:3in;margin-top:-18.75pt;width:1in;height:63pt;z-index:-251653632;mso-position-horizontal-relative:text;mso-position-vertical-relative:text" wrapcoords="-450 -514 -450 21343 21825 21343 21825 -514 -450 -514" filled="t" stroked="t" strokecolor="white">
            <v:imagedata r:id="rId6" o:title=""/>
            <w10:wrap type="through"/>
          </v:shape>
          <o:OLEObject Type="Embed" ProgID="PBrush" ShapeID="_x0000_s1028" DrawAspect="Content" ObjectID="_1736171729" r:id="rId8"/>
        </w:pict>
      </w:r>
      <w:r w:rsidRPr="004943B2">
        <w:rPr>
          <w:rFonts w:ascii="Cambria" w:eastAsia="Cambria" w:hAnsi="Cambria" w:cs="Cambr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6F79550" wp14:editId="0327E8EB">
                <wp:simplePos x="0" y="0"/>
                <wp:positionH relativeFrom="column">
                  <wp:posOffset>4171950</wp:posOffset>
                </wp:positionH>
                <wp:positionV relativeFrom="paragraph">
                  <wp:posOffset>8255</wp:posOffset>
                </wp:positionV>
                <wp:extent cx="2501265" cy="496570"/>
                <wp:effectExtent l="9525" t="8255" r="13335" b="952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1265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021" w:rsidRPr="00383085" w:rsidRDefault="00BD0021" w:rsidP="00BD0021">
                            <w:pPr>
                              <w:jc w:val="center"/>
                              <w:rPr>
                                <w:rFonts w:asciiTheme="majorHAnsi" w:eastAsia="MS Mincho" w:hAnsiTheme="majorHAnsi" w:cstheme="majorHAnsi"/>
                                <w:b/>
                                <w:bCs/>
                                <w:color w:val="000000"/>
                              </w:rPr>
                            </w:pPr>
                            <w:r w:rsidRPr="00383085">
                              <w:rPr>
                                <w:rFonts w:asciiTheme="majorHAnsi" w:eastAsia="MS Mincho" w:hAnsiTheme="majorHAnsi" w:cstheme="majorHAnsi"/>
                                <w:b/>
                                <w:bCs/>
                                <w:color w:val="000000"/>
                              </w:rPr>
                              <w:t>Г1АЛГ1АЙ  РЕСПУБЛИКА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29" type="#_x0000_t202" style="position:absolute;left:0;text-align:left;margin-left:328.5pt;margin-top:.65pt;width:196.95pt;height:39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" strokecolor="white">
                <v:textbox style="mso-fit-shape-to-text:t">
                  <w:txbxContent>
                    <w:p w:rsidR="00BD0021" w:rsidRPr="00383085" w:rsidRDefault="00BD0021" w:rsidP="00BD0021">
                      <w:pPr>
                        <w:jc w:val="center"/>
                        <w:rPr>
                          <w:rFonts w:asciiTheme="majorHAnsi" w:eastAsia="MS Mincho" w:hAnsiTheme="majorHAnsi" w:cstheme="majorHAnsi"/>
                          <w:b/>
                          <w:bCs/>
                          <w:color w:val="000000"/>
                        </w:rPr>
                      </w:pPr>
                      <w:r w:rsidRPr="00383085">
                        <w:rPr>
                          <w:rFonts w:asciiTheme="majorHAnsi" w:eastAsia="MS Mincho" w:hAnsiTheme="majorHAnsi" w:cstheme="majorHAnsi"/>
                          <w:b/>
                          <w:bCs/>
                          <w:color w:val="000000"/>
                        </w:rPr>
                        <w:t>Г1АЛГ1АЙ  РЕСПУБЛИКА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BD0021" w:rsidRPr="004943B2" w:rsidRDefault="00BD0021" w:rsidP="00BD0021">
      <w:pPr>
        <w:spacing w:after="0" w:line="240" w:lineRule="auto"/>
        <w:rPr>
          <w:rFonts w:ascii="Times New Roman" w:eastAsia="Cambria" w:hAnsi="Times New Roman" w:cs="Times New Roman"/>
          <w:b/>
          <w:bCs/>
          <w:color w:val="000000"/>
          <w:sz w:val="32"/>
          <w:szCs w:val="32"/>
          <w:lang w:val="x-none" w:eastAsia="ru-RU"/>
        </w:rPr>
      </w:pPr>
      <w:r w:rsidRPr="004943B2">
        <w:rPr>
          <w:rFonts w:ascii="Times New Roman" w:eastAsia="Cambria" w:hAnsi="Times New Roman" w:cs="Times New Roman"/>
          <w:b/>
          <w:bCs/>
          <w:color w:val="000000"/>
          <w:sz w:val="32"/>
          <w:szCs w:val="32"/>
          <w:lang w:val="x-none" w:eastAsia="ru-RU"/>
        </w:rPr>
        <w:t xml:space="preserve">   </w:t>
      </w:r>
    </w:p>
    <w:p w:rsidR="00BD0021" w:rsidRPr="004943B2" w:rsidRDefault="00BD0021" w:rsidP="00BD0021">
      <w:pPr>
        <w:spacing w:after="0" w:line="240" w:lineRule="auto"/>
        <w:rPr>
          <w:rFonts w:ascii="Times New Roman" w:eastAsia="Cambria" w:hAnsi="Times New Roman" w:cs="Times New Roman"/>
          <w:b/>
          <w:bCs/>
          <w:color w:val="000000"/>
          <w:sz w:val="20"/>
          <w:szCs w:val="20"/>
          <w:lang w:val="x-none" w:eastAsia="ru-RU"/>
        </w:rPr>
      </w:pPr>
    </w:p>
    <w:p w:rsidR="00BD0021" w:rsidRPr="004943B2" w:rsidRDefault="00BD0021" w:rsidP="00BD0021">
      <w:pPr>
        <w:spacing w:after="0" w:line="240" w:lineRule="auto"/>
        <w:rPr>
          <w:rFonts w:ascii="Times New Roman" w:eastAsia="Cambria" w:hAnsi="Times New Roman" w:cs="Times New Roman"/>
          <w:b/>
          <w:bCs/>
          <w:color w:val="000000"/>
          <w:sz w:val="20"/>
          <w:szCs w:val="20"/>
          <w:lang w:val="x-none" w:eastAsia="ru-RU"/>
        </w:rPr>
      </w:pPr>
    </w:p>
    <w:p w:rsidR="00BD0021" w:rsidRPr="004943B2" w:rsidRDefault="00BD0021" w:rsidP="00BD0021">
      <w:pPr>
        <w:spacing w:after="0" w:line="240" w:lineRule="auto"/>
        <w:jc w:val="center"/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</w:pPr>
      <w:r w:rsidRPr="004943B2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 xml:space="preserve">Государственное бюджетное общеобразовательное учреждение «Средняя общеобразовательная школа №2 </w:t>
      </w:r>
      <w:proofErr w:type="spellStart"/>
      <w:r w:rsidRPr="004943B2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>с.п</w:t>
      </w:r>
      <w:proofErr w:type="gramStart"/>
      <w:r w:rsidRPr="004943B2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>.Я</w:t>
      </w:r>
      <w:proofErr w:type="gramEnd"/>
      <w:r w:rsidRPr="004943B2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>ндаре</w:t>
      </w:r>
      <w:proofErr w:type="spellEnd"/>
      <w:r w:rsidRPr="004943B2">
        <w:rPr>
          <w:rFonts w:ascii="Arial Black" w:eastAsia="Times New Roman" w:hAnsi="Arial Black" w:cs="Arial Black"/>
          <w:b/>
          <w:bCs/>
          <w:color w:val="000000"/>
          <w:sz w:val="24"/>
          <w:szCs w:val="24"/>
          <w:lang w:eastAsia="ru-RU"/>
        </w:rPr>
        <w:t xml:space="preserve"> имени Р.А. Ганижева»</w:t>
      </w:r>
    </w:p>
    <w:p w:rsidR="00BD0021" w:rsidRPr="004943B2" w:rsidRDefault="00BD0021" w:rsidP="00BD0021">
      <w:pPr>
        <w:pBdr>
          <w:top w:val="single" w:sz="12" w:space="2" w:color="auto"/>
          <w:bottom w:val="single" w:sz="12" w:space="0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943B2">
        <w:rPr>
          <w:rFonts w:ascii="Wingdings" w:eastAsia="Times New Roman" w:hAnsi="Wingdings" w:cs="Wingdings"/>
          <w:sz w:val="24"/>
          <w:szCs w:val="24"/>
          <w:lang w:val="en-US" w:eastAsia="ru-RU"/>
        </w:rPr>
        <w:t></w:t>
      </w:r>
      <w:r w:rsidRPr="004943B2">
        <w:rPr>
          <w:rFonts w:ascii="Wingdings" w:eastAsia="Times New Roman" w:hAnsi="Wingdings" w:cs="Wingdings"/>
          <w:sz w:val="24"/>
          <w:szCs w:val="24"/>
          <w:lang w:eastAsia="ru-RU"/>
        </w:rPr>
        <w:t></w:t>
      </w:r>
      <w:r w:rsidRPr="004943B2">
        <w:rPr>
          <w:rFonts w:ascii="Times New Roman" w:eastAsia="Times New Roman" w:hAnsi="Times New Roman" w:cs="Wingdings"/>
          <w:sz w:val="24"/>
          <w:szCs w:val="24"/>
          <w:lang w:eastAsia="ru-RU"/>
        </w:rPr>
        <w:t>инд.</w:t>
      </w:r>
      <w:proofErr w:type="gramEnd"/>
      <w:r w:rsidRPr="004943B2">
        <w:rPr>
          <w:rFonts w:ascii="Times New Roman" w:eastAsia="Times New Roman" w:hAnsi="Times New Roman" w:cs="Wingdings"/>
          <w:sz w:val="24"/>
          <w:szCs w:val="24"/>
          <w:lang w:eastAsia="ru-RU"/>
        </w:rPr>
        <w:t xml:space="preserve"> </w:t>
      </w:r>
      <w:r w:rsidRPr="00494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386138 РИ Назрановский район, </w:t>
      </w:r>
      <w:proofErr w:type="spellStart"/>
      <w:r w:rsidRPr="004943B2">
        <w:rPr>
          <w:rFonts w:ascii="Times New Roman" w:eastAsia="Times New Roman" w:hAnsi="Times New Roman" w:cs="Times New Roman"/>
          <w:sz w:val="24"/>
          <w:szCs w:val="24"/>
          <w:lang w:eastAsia="ru-RU"/>
        </w:rPr>
        <w:t>с.п</w:t>
      </w:r>
      <w:proofErr w:type="gramStart"/>
      <w:r w:rsidRPr="004943B2">
        <w:rPr>
          <w:rFonts w:ascii="Times New Roman" w:eastAsia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4943B2">
        <w:rPr>
          <w:rFonts w:ascii="Times New Roman" w:eastAsia="Times New Roman" w:hAnsi="Times New Roman" w:cs="Times New Roman"/>
          <w:sz w:val="24"/>
          <w:szCs w:val="24"/>
          <w:lang w:eastAsia="ru-RU"/>
        </w:rPr>
        <w:t>ндаре</w:t>
      </w:r>
      <w:proofErr w:type="spellEnd"/>
      <w:r w:rsidRPr="004943B2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ул.Орджоникидзе,69</w:t>
      </w:r>
    </w:p>
    <w:p w:rsidR="00BD0021" w:rsidRPr="00BD0021" w:rsidRDefault="00BD0021" w:rsidP="00BD002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BD0021" w:rsidRPr="00BD0021" w:rsidRDefault="00BD0021" w:rsidP="00BD0021">
      <w:pPr>
        <w:widowControl w:val="0"/>
        <w:autoSpaceDE w:val="0"/>
        <w:autoSpaceDN w:val="0"/>
        <w:spacing w:before="89" w:after="0" w:line="240" w:lineRule="auto"/>
        <w:ind w:left="904" w:right="9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0021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BD0021">
        <w:rPr>
          <w:rFonts w:ascii="Times New Roman" w:eastAsia="Times New Roman" w:hAnsi="Times New Roman" w:cs="Times New Roman"/>
          <w:sz w:val="24"/>
          <w:szCs w:val="24"/>
        </w:rPr>
        <w:t xml:space="preserve"> Р И К А З</w:t>
      </w:r>
    </w:p>
    <w:p w:rsidR="00BD0021" w:rsidRPr="00BD0021" w:rsidRDefault="00BD0021" w:rsidP="00BD00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021" w:rsidRPr="00BD0021" w:rsidRDefault="00BD0021" w:rsidP="00BD0021">
      <w:pPr>
        <w:widowControl w:val="0"/>
        <w:tabs>
          <w:tab w:val="left" w:pos="7928"/>
        </w:tabs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30.08.2022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№ 203</w:t>
      </w:r>
    </w:p>
    <w:p w:rsidR="00BD0021" w:rsidRPr="00BD0021" w:rsidRDefault="00BD0021" w:rsidP="00BD00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021" w:rsidRPr="00BD0021" w:rsidRDefault="00BD0021" w:rsidP="00BD0021">
      <w:pPr>
        <w:widowControl w:val="0"/>
        <w:autoSpaceDE w:val="0"/>
        <w:autoSpaceDN w:val="0"/>
        <w:spacing w:after="0" w:line="240" w:lineRule="auto"/>
        <w:ind w:left="138"/>
        <w:rPr>
          <w:rFonts w:ascii="Times New Roman" w:eastAsia="Times New Roman" w:hAnsi="Times New Roman" w:cs="Times New Roman"/>
          <w:sz w:val="24"/>
          <w:szCs w:val="24"/>
        </w:rPr>
      </w:pPr>
      <w:r w:rsidRPr="00BD0021">
        <w:rPr>
          <w:rFonts w:ascii="Times New Roman" w:eastAsia="Times New Roman" w:hAnsi="Times New Roman" w:cs="Times New Roman"/>
          <w:sz w:val="24"/>
          <w:szCs w:val="24"/>
        </w:rPr>
        <w:t>О внедрении целевой модели наставничества</w:t>
      </w:r>
    </w:p>
    <w:p w:rsidR="00BD0021" w:rsidRPr="00BD0021" w:rsidRDefault="00BD0021" w:rsidP="00BD0021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021" w:rsidRPr="00BD0021" w:rsidRDefault="00BD0021" w:rsidP="00BD0021">
      <w:pPr>
        <w:widowControl w:val="0"/>
        <w:autoSpaceDE w:val="0"/>
        <w:autoSpaceDN w:val="0"/>
        <w:spacing w:after="0" w:line="240" w:lineRule="auto"/>
        <w:ind w:left="138" w:right="14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0021">
        <w:rPr>
          <w:rFonts w:ascii="Times New Roman" w:eastAsia="Times New Roman" w:hAnsi="Times New Roman" w:cs="Times New Roman"/>
          <w:sz w:val="24"/>
          <w:szCs w:val="24"/>
        </w:rPr>
        <w:t>На основании Распоряжения Минпросвещения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30.12.2021 </w:t>
      </w:r>
      <w:r w:rsidRPr="00BD0021">
        <w:rPr>
          <w:rFonts w:ascii="Times New Roman" w:eastAsia="Times New Roman" w:hAnsi="Times New Roman" w:cs="Times New Roman"/>
          <w:sz w:val="24"/>
          <w:szCs w:val="24"/>
        </w:rPr>
        <w:t xml:space="preserve"> N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</w:t>
      </w:r>
      <w:bookmarkStart w:id="0" w:name="_GoBack"/>
      <w:bookmarkEnd w:id="0"/>
      <w:r w:rsidRPr="00BD0021">
        <w:rPr>
          <w:rFonts w:ascii="Times New Roman" w:eastAsia="Times New Roman" w:hAnsi="Times New Roman" w:cs="Times New Roman"/>
          <w:sz w:val="24"/>
          <w:szCs w:val="24"/>
        </w:rPr>
        <w:t>оказателя регионального проекта «Современная школа» национального проекта «Образование» «Не менее 70% обучающихся общеобразовательных организаций вовлечены</w:t>
      </w:r>
      <w:proofErr w:type="gramEnd"/>
      <w:r w:rsidRPr="00BD0021">
        <w:rPr>
          <w:rFonts w:ascii="Times New Roman" w:eastAsia="Times New Roman" w:hAnsi="Times New Roman" w:cs="Times New Roman"/>
          <w:sz w:val="24"/>
          <w:szCs w:val="24"/>
        </w:rPr>
        <w:t xml:space="preserve"> в различные формы сопровождения и</w:t>
      </w:r>
      <w:r w:rsidRPr="00BD002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D0021">
        <w:rPr>
          <w:rFonts w:ascii="Times New Roman" w:eastAsia="Times New Roman" w:hAnsi="Times New Roman" w:cs="Times New Roman"/>
          <w:sz w:val="24"/>
          <w:szCs w:val="24"/>
        </w:rPr>
        <w:t>наставничества»,</w:t>
      </w:r>
    </w:p>
    <w:p w:rsidR="00BD0021" w:rsidRPr="00BD0021" w:rsidRDefault="00BD0021" w:rsidP="00BD0021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0021" w:rsidRPr="00BD0021" w:rsidRDefault="00BD0021" w:rsidP="00BD0021">
      <w:pPr>
        <w:widowControl w:val="0"/>
        <w:autoSpaceDE w:val="0"/>
        <w:autoSpaceDN w:val="0"/>
        <w:spacing w:before="1" w:after="0" w:line="240" w:lineRule="auto"/>
        <w:ind w:left="138"/>
        <w:rPr>
          <w:rFonts w:ascii="Times New Roman" w:eastAsia="Times New Roman" w:hAnsi="Times New Roman" w:cs="Times New Roman"/>
          <w:sz w:val="24"/>
          <w:szCs w:val="24"/>
        </w:rPr>
      </w:pPr>
      <w:r w:rsidRPr="00BD0021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BD0021" w:rsidRPr="00BD0021" w:rsidRDefault="00BD0021" w:rsidP="00BD0021">
      <w:pPr>
        <w:widowControl w:val="0"/>
        <w:numPr>
          <w:ilvl w:val="0"/>
          <w:numId w:val="1"/>
        </w:numPr>
        <w:tabs>
          <w:tab w:val="left" w:pos="846"/>
          <w:tab w:val="left" w:pos="847"/>
        </w:tabs>
        <w:autoSpaceDE w:val="0"/>
        <w:autoSpaceDN w:val="0"/>
        <w:spacing w:before="2" w:after="0" w:line="322" w:lineRule="exact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Внедрить в  ГБОУ « СОШ № 52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ндаре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им. Р.А.Ганижева»</w:t>
      </w:r>
      <w:r w:rsidRPr="00BD0021">
        <w:rPr>
          <w:rFonts w:ascii="Times New Roman" w:eastAsia="Times New Roman" w:hAnsi="Times New Roman" w:cs="Times New Roman"/>
          <w:sz w:val="24"/>
          <w:szCs w:val="24"/>
        </w:rPr>
        <w:t xml:space="preserve"> целевую модель</w:t>
      </w:r>
      <w:r w:rsidRPr="00BD002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наставничества « Учитель- учитель».</w:t>
      </w:r>
    </w:p>
    <w:p w:rsidR="00BD0021" w:rsidRDefault="00BD0021" w:rsidP="00BD0021">
      <w:pPr>
        <w:widowControl w:val="0"/>
        <w:numPr>
          <w:ilvl w:val="0"/>
          <w:numId w:val="1"/>
        </w:numPr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left="858" w:right="149" w:hanging="437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BD0021">
        <w:rPr>
          <w:rFonts w:ascii="Times New Roman" w:eastAsia="Times New Roman" w:hAnsi="Times New Roman" w:cs="Times New Roman"/>
          <w:sz w:val="24"/>
          <w:szCs w:val="24"/>
        </w:rPr>
        <w:t>Назначить</w:t>
      </w:r>
      <w:r w:rsidRPr="00BD0021">
        <w:rPr>
          <w:rFonts w:ascii="Times New Roman" w:eastAsia="Times New Roman" w:hAnsi="Times New Roman" w:cs="Times New Roman"/>
          <w:sz w:val="24"/>
          <w:szCs w:val="24"/>
        </w:rPr>
        <w:tab/>
        <w:t>координатором внедрения</w:t>
      </w:r>
      <w:r w:rsidRPr="00BD0021">
        <w:rPr>
          <w:rFonts w:ascii="Times New Roman" w:eastAsia="Times New Roman" w:hAnsi="Times New Roman" w:cs="Times New Roman"/>
          <w:sz w:val="24"/>
          <w:szCs w:val="24"/>
        </w:rPr>
        <w:tab/>
        <w:t>целевой</w:t>
      </w:r>
      <w:r w:rsidRPr="00BD0021">
        <w:rPr>
          <w:rFonts w:ascii="Times New Roman" w:eastAsia="Times New Roman" w:hAnsi="Times New Roman" w:cs="Times New Roman"/>
          <w:sz w:val="24"/>
          <w:szCs w:val="24"/>
        </w:rPr>
        <w:tab/>
        <w:t xml:space="preserve">модели </w:t>
      </w:r>
      <w:r w:rsidRPr="00BD0021">
        <w:rPr>
          <w:rFonts w:ascii="Times New Roman" w:eastAsia="Times New Roman" w:hAnsi="Times New Roman" w:cs="Times New Roman"/>
          <w:spacing w:val="-3"/>
          <w:sz w:val="24"/>
          <w:szCs w:val="24"/>
        </w:rPr>
        <w:t>наставничества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:</w:t>
      </w:r>
      <w:r w:rsidRPr="00BD002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изиеву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Л.Х.-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зам.дир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 УВР;</w:t>
      </w:r>
    </w:p>
    <w:p w:rsidR="00BD0021" w:rsidRPr="00BD0021" w:rsidRDefault="00BD0021" w:rsidP="00BD0021">
      <w:pPr>
        <w:widowControl w:val="0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left="858" w:right="14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Гандалоеву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Х.М.-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 ВР</w:t>
      </w:r>
      <w:r w:rsidRPr="00BD002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D0021" w:rsidRPr="00BD0021" w:rsidRDefault="00BD0021" w:rsidP="00BD0021">
      <w:pPr>
        <w:widowControl w:val="0"/>
        <w:tabs>
          <w:tab w:val="left" w:pos="846"/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 w:val="0"/>
        <w:autoSpaceDN w:val="0"/>
        <w:spacing w:after="0" w:line="240" w:lineRule="auto"/>
        <w:ind w:left="858" w:right="149"/>
        <w:rPr>
          <w:rFonts w:ascii="Times New Roman" w:eastAsia="Times New Roman" w:hAnsi="Times New Roman" w:cs="Times New Roman"/>
          <w:sz w:val="24"/>
          <w:szCs w:val="24"/>
        </w:rPr>
      </w:pPr>
    </w:p>
    <w:p w:rsidR="00BD0021" w:rsidRPr="00BD0021" w:rsidRDefault="00BD0021" w:rsidP="00BD0021">
      <w:pPr>
        <w:widowControl w:val="0"/>
        <w:numPr>
          <w:ilvl w:val="0"/>
          <w:numId w:val="1"/>
        </w:numPr>
        <w:tabs>
          <w:tab w:val="left" w:pos="847"/>
        </w:tabs>
        <w:autoSpaceDE w:val="0"/>
        <w:autoSpaceDN w:val="0"/>
        <w:spacing w:after="0" w:line="321" w:lineRule="exact"/>
        <w:ind w:hanging="349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BD0021">
        <w:rPr>
          <w:rFonts w:ascii="Times New Roman" w:eastAsia="Times New Roman" w:hAnsi="Times New Roman" w:cs="Times New Roman"/>
          <w:sz w:val="24"/>
          <w:szCs w:val="24"/>
        </w:rPr>
        <w:t>Утвердить:</w:t>
      </w:r>
    </w:p>
    <w:p w:rsidR="00BD0021" w:rsidRPr="00BD0021" w:rsidRDefault="00BD0021" w:rsidP="00BD0021">
      <w:pPr>
        <w:widowControl w:val="0"/>
        <w:numPr>
          <w:ilvl w:val="1"/>
          <w:numId w:val="1"/>
        </w:numPr>
        <w:tabs>
          <w:tab w:val="left" w:pos="1555"/>
        </w:tabs>
        <w:autoSpaceDE w:val="0"/>
        <w:autoSpaceDN w:val="0"/>
        <w:spacing w:after="0" w:line="240" w:lineRule="auto"/>
        <w:ind w:right="146" w:hanging="720"/>
        <w:rPr>
          <w:rFonts w:ascii="Times New Roman" w:eastAsia="Times New Roman" w:hAnsi="Times New Roman" w:cs="Times New Roman"/>
          <w:sz w:val="24"/>
          <w:szCs w:val="24"/>
        </w:rPr>
      </w:pPr>
      <w:r w:rsidRPr="00BD0021">
        <w:rPr>
          <w:rFonts w:ascii="Times New Roman" w:eastAsia="Times New Roman" w:hAnsi="Times New Roman" w:cs="Times New Roman"/>
          <w:sz w:val="24"/>
          <w:szCs w:val="24"/>
        </w:rPr>
        <w:t>«дорожную карту» реализации целево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й модели наставничества в  ГБОУ « СОШ №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ндаре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им. Р.А.Ганижева»  на 2022 -  2023  учебный год</w:t>
      </w:r>
    </w:p>
    <w:p w:rsidR="00BD0021" w:rsidRPr="00BD0021" w:rsidRDefault="00BD0021" w:rsidP="00BD0021">
      <w:pPr>
        <w:widowControl w:val="0"/>
        <w:numPr>
          <w:ilvl w:val="1"/>
          <w:numId w:val="1"/>
        </w:numPr>
        <w:tabs>
          <w:tab w:val="left" w:pos="1555"/>
        </w:tabs>
        <w:autoSpaceDE w:val="0"/>
        <w:autoSpaceDN w:val="0"/>
        <w:spacing w:before="1" w:after="0" w:line="240" w:lineRule="auto"/>
        <w:ind w:right="143" w:hanging="720"/>
        <w:rPr>
          <w:rFonts w:ascii="Times New Roman" w:eastAsia="Times New Roman" w:hAnsi="Times New Roman" w:cs="Times New Roman"/>
          <w:sz w:val="24"/>
          <w:szCs w:val="24"/>
        </w:rPr>
      </w:pPr>
      <w:r w:rsidRPr="00BD0021">
        <w:rPr>
          <w:rFonts w:ascii="Times New Roman" w:eastAsia="Times New Roman" w:hAnsi="Times New Roman" w:cs="Times New Roman"/>
          <w:sz w:val="24"/>
          <w:szCs w:val="24"/>
        </w:rPr>
        <w:t>Положение о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честве в  ГБОУ « СОШ №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ндаре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им. Р.А.Ганижева»  на 2022- 2023</w:t>
      </w:r>
      <w:r w:rsidRPr="00BD0021">
        <w:rPr>
          <w:rFonts w:ascii="Times New Roman" w:eastAsia="Times New Roman" w:hAnsi="Times New Roman" w:cs="Times New Roman"/>
          <w:sz w:val="24"/>
          <w:szCs w:val="24"/>
        </w:rPr>
        <w:t xml:space="preserve">гг. </w:t>
      </w:r>
    </w:p>
    <w:p w:rsidR="00BD0021" w:rsidRPr="00BD0021" w:rsidRDefault="00BD0021" w:rsidP="00BD0021">
      <w:pPr>
        <w:widowControl w:val="0"/>
        <w:numPr>
          <w:ilvl w:val="1"/>
          <w:numId w:val="1"/>
        </w:numPr>
        <w:tabs>
          <w:tab w:val="left" w:pos="1555"/>
        </w:tabs>
        <w:autoSpaceDE w:val="0"/>
        <w:autoSpaceDN w:val="0"/>
        <w:spacing w:after="0" w:line="240" w:lineRule="auto"/>
        <w:ind w:right="147" w:hanging="720"/>
        <w:rPr>
          <w:rFonts w:ascii="Times New Roman" w:eastAsia="Times New Roman" w:hAnsi="Times New Roman" w:cs="Times New Roman"/>
          <w:sz w:val="24"/>
          <w:szCs w:val="24"/>
        </w:rPr>
      </w:pPr>
      <w:r w:rsidRPr="00BD0021">
        <w:rPr>
          <w:rFonts w:ascii="Times New Roman" w:eastAsia="Times New Roman" w:hAnsi="Times New Roman" w:cs="Times New Roman"/>
          <w:sz w:val="24"/>
          <w:szCs w:val="24"/>
        </w:rPr>
        <w:t xml:space="preserve">Программу целевой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модели наставничества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  <w:szCs w:val="24"/>
        </w:rPr>
        <w:t>ГБОУ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СОШ №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ндаре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им. Р.А.Ганижева</w:t>
      </w:r>
      <w:r w:rsidRPr="00BD00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D0021" w:rsidRPr="00BD0021" w:rsidRDefault="00BD0021" w:rsidP="00BD0021">
      <w:pPr>
        <w:widowControl w:val="0"/>
        <w:numPr>
          <w:ilvl w:val="0"/>
          <w:numId w:val="1"/>
        </w:numPr>
        <w:tabs>
          <w:tab w:val="left" w:pos="847"/>
        </w:tabs>
        <w:autoSpaceDE w:val="0"/>
        <w:autoSpaceDN w:val="0"/>
        <w:spacing w:after="0" w:line="240" w:lineRule="auto"/>
        <w:ind w:left="858" w:right="140" w:hanging="437"/>
        <w:jc w:val="lef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D0021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D0021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</w:t>
      </w:r>
      <w:r>
        <w:rPr>
          <w:rFonts w:ascii="Times New Roman" w:eastAsia="Times New Roman" w:hAnsi="Times New Roman" w:cs="Times New Roman"/>
          <w:sz w:val="24"/>
          <w:szCs w:val="24"/>
        </w:rPr>
        <w:t>за оставляю за собой.</w:t>
      </w:r>
    </w:p>
    <w:p w:rsidR="00BD0021" w:rsidRPr="00BD0021" w:rsidRDefault="00BD0021" w:rsidP="00BD00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943B2" w:rsidRPr="00BD0021" w:rsidRDefault="00BD0021" w:rsidP="00BD0021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Директор____________________/Гандалоева Л.Я/</w:t>
      </w:r>
    </w:p>
    <w:p w:rsidR="004943B2" w:rsidRPr="00BD0021" w:rsidRDefault="004943B2" w:rsidP="00BD002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43B2" w:rsidRPr="00BD0021" w:rsidRDefault="004943B2" w:rsidP="004943B2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039E" w:rsidRPr="00BD0021" w:rsidRDefault="0001039E" w:rsidP="004943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1039E" w:rsidRPr="00BD00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B250B0"/>
    <w:multiLevelType w:val="multilevel"/>
    <w:tmpl w:val="F33AB530"/>
    <w:lvl w:ilvl="0">
      <w:start w:val="1"/>
      <w:numFmt w:val="decimal"/>
      <w:lvlText w:val="%1."/>
      <w:lvlJc w:val="left"/>
      <w:pPr>
        <w:ind w:left="846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4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6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1" w:hanging="6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3B2"/>
    <w:rsid w:val="0001039E"/>
    <w:rsid w:val="004943B2"/>
    <w:rsid w:val="00BD0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0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0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хашагульгова</dc:creator>
  <cp:lastModifiedBy>хашагульгова</cp:lastModifiedBy>
  <cp:revision>2</cp:revision>
  <cp:lastPrinted>2023-01-25T14:07:00Z</cp:lastPrinted>
  <dcterms:created xsi:type="dcterms:W3CDTF">2023-01-25T13:48:00Z</dcterms:created>
  <dcterms:modified xsi:type="dcterms:W3CDTF">2023-01-25T14:09:00Z</dcterms:modified>
</cp:coreProperties>
</file>